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C86E" w14:textId="77777777" w:rsidR="00C74F5C" w:rsidRPr="00C74F5C" w:rsidRDefault="00C74F5C" w:rsidP="00C74F5C">
      <w:pPr>
        <w:ind w:left="2880" w:firstLine="720"/>
        <w:rPr>
          <w:rFonts w:ascii="Nunito" w:eastAsia="Times New Roman" w:hAnsi="Nunito" w:cs="Times New Roman"/>
          <w:color w:val="850046"/>
          <w:kern w:val="36"/>
          <w:sz w:val="32"/>
          <w:szCs w:val="32"/>
          <w:u w:val="single"/>
          <w14:textFill>
            <w14:solidFill>
              <w14:srgbClr w14:val="850046">
                <w14:lumMod w14:val="75000"/>
              </w14:srgbClr>
            </w14:solidFill>
          </w14:textFill>
          <w14:ligatures w14:val="none"/>
        </w:rPr>
      </w:pPr>
      <w:r w:rsidRPr="00C74F5C">
        <w:rPr>
          <w:rFonts w:ascii="Nunito" w:eastAsia="Times New Roman" w:hAnsi="Nunito" w:cs="Times New Roman"/>
          <w:color w:val="850046"/>
          <w:kern w:val="36"/>
          <w:sz w:val="32"/>
          <w:szCs w:val="32"/>
          <w:u w:val="single"/>
          <w14:textFill>
            <w14:solidFill>
              <w14:srgbClr w14:val="850046">
                <w14:lumMod w14:val="75000"/>
              </w14:srgbClr>
            </w14:solidFill>
          </w14:textFill>
          <w14:ligatures w14:val="none"/>
        </w:rPr>
        <w:t>VICTR TEAM</w:t>
      </w:r>
    </w:p>
    <w:p w14:paraId="4E3603B8" w14:textId="77777777" w:rsidR="00C74F5C" w:rsidRPr="00C74F5C" w:rsidRDefault="00C74F5C" w:rsidP="00C74F5C">
      <w:pPr>
        <w:ind w:left="3600"/>
        <w:rPr>
          <w:rFonts w:ascii="Arial" w:eastAsia="Times New Roman" w:hAnsi="Arial" w:cs="Arial"/>
          <w:b/>
          <w:bCs/>
          <w:color w:val="0F4761" w:themeColor="accent1" w:themeShade="BF"/>
          <w:kern w:val="0"/>
          <w:sz w:val="28"/>
          <w:szCs w:val="28"/>
          <w:u w:val="single"/>
          <w:bdr w:val="none" w:sz="0" w:space="0" w:color="auto" w:frame="1"/>
          <w14:ligatures w14:val="none"/>
        </w:rPr>
      </w:pPr>
    </w:p>
    <w:p w14:paraId="093988EE" w14:textId="77777777" w:rsidR="00C74F5C" w:rsidRPr="001F482C" w:rsidRDefault="00C74F5C" w:rsidP="00C74F5C">
      <w:pPr>
        <w:pStyle w:val="xelementtoproof"/>
        <w:shd w:val="clear" w:color="auto" w:fill="FFFFFF"/>
        <w:spacing w:before="0" w:beforeAutospacing="0" w:after="0" w:afterAutospacing="0"/>
        <w:rPr>
          <w:rFonts w:ascii="Aptos" w:hAnsi="Aptos"/>
          <w:color w:val="000000"/>
          <w:bdr w:val="none" w:sz="0" w:space="0" w:color="auto" w:frame="1"/>
        </w:rPr>
      </w:pPr>
      <w:r w:rsidRPr="001F482C">
        <w:rPr>
          <w:rFonts w:ascii="Aptos" w:hAnsi="Aptos"/>
          <w:color w:val="000000"/>
          <w:u w:val="single"/>
          <w:bdr w:val="none" w:sz="0" w:space="0" w:color="auto" w:frame="1"/>
        </w:rPr>
        <w:t>Stephania Miller-Hughes, PhD, MS, MSCI</w:t>
      </w:r>
      <w:r w:rsidRPr="001F482C">
        <w:rPr>
          <w:rFonts w:ascii="Aptos" w:hAnsi="Aptos"/>
          <w:color w:val="000000"/>
          <w:bdr w:val="none" w:sz="0" w:space="0" w:color="auto" w:frame="1"/>
        </w:rPr>
        <w:tab/>
      </w:r>
      <w:r w:rsidRPr="001F482C">
        <w:rPr>
          <w:rFonts w:ascii="Aptos" w:hAnsi="Aptos"/>
          <w:color w:val="000000"/>
          <w:bdr w:val="none" w:sz="0" w:space="0" w:color="auto" w:frame="1"/>
        </w:rPr>
        <w:tab/>
      </w:r>
      <w:r w:rsidRPr="001F482C">
        <w:rPr>
          <w:rFonts w:ascii="Aptos" w:hAnsi="Aptos"/>
          <w:color w:val="000000"/>
          <w:bdr w:val="none" w:sz="0" w:space="0" w:color="auto" w:frame="1"/>
        </w:rPr>
        <w:tab/>
      </w:r>
      <w:r w:rsidRPr="001F482C">
        <w:rPr>
          <w:rFonts w:ascii="Aptos" w:hAnsi="Aptos"/>
          <w:color w:val="000000"/>
          <w:u w:val="single"/>
          <w:bdr w:val="none" w:sz="0" w:space="0" w:color="auto" w:frame="1"/>
        </w:rPr>
        <w:t xml:space="preserve">Clinton Hopkins  </w:t>
      </w:r>
      <w:r w:rsidRPr="001F482C">
        <w:rPr>
          <w:rFonts w:ascii="Aptos" w:hAnsi="Aptos"/>
          <w:color w:val="000000"/>
          <w:bdr w:val="none" w:sz="0" w:space="0" w:color="auto" w:frame="1"/>
        </w:rPr>
        <w:t xml:space="preserve">                 </w:t>
      </w:r>
    </w:p>
    <w:p w14:paraId="48CDD1F1" w14:textId="004E466E" w:rsidR="00C74F5C" w:rsidRPr="00C74F5C" w:rsidRDefault="00C74F5C" w:rsidP="00C74F5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  <w:bdr w:val="none" w:sz="0" w:space="0" w:color="auto" w:frame="1"/>
        </w:rPr>
      </w:pPr>
      <w:r>
        <w:rPr>
          <w:rFonts w:ascii="Aptos" w:hAnsi="Aptos"/>
          <w:color w:val="000000"/>
          <w:bdr w:val="none" w:sz="0" w:space="0" w:color="auto" w:frame="1"/>
        </w:rPr>
        <w:t>Meharry Principal Investigator</w:t>
      </w:r>
      <w:r>
        <w:rPr>
          <w:rFonts w:ascii="Aptos" w:hAnsi="Aptos"/>
          <w:color w:val="000000"/>
          <w:bdr w:val="none" w:sz="0" w:space="0" w:color="auto" w:frame="1"/>
        </w:rPr>
        <w:tab/>
      </w:r>
      <w:r>
        <w:rPr>
          <w:rFonts w:ascii="Aptos" w:hAnsi="Aptos"/>
          <w:color w:val="000000"/>
          <w:bdr w:val="none" w:sz="0" w:space="0" w:color="auto" w:frame="1"/>
        </w:rPr>
        <w:tab/>
        <w:t>Program Manager Southeast Collaborative</w:t>
      </w:r>
    </w:p>
    <w:p w14:paraId="5C07189F" w14:textId="77777777" w:rsidR="00C74F5C" w:rsidRDefault="00C74F5C" w:rsidP="00C74F5C">
      <w:pPr>
        <w:pStyle w:val="xelementtoproof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4" w:history="1">
        <w:r w:rsidRPr="00632B77">
          <w:rPr>
            <w:rStyle w:val="Hyperlink"/>
            <w:rFonts w:ascii="Aptos" w:eastAsiaTheme="majorEastAsia" w:hAnsi="Aptos"/>
            <w:bdr w:val="none" w:sz="0" w:space="0" w:color="auto" w:frame="1"/>
          </w:rPr>
          <w:t>smiller@mmc.edu</w:t>
        </w:r>
      </w:hyperlink>
      <w:r>
        <w:rPr>
          <w:rFonts w:ascii="Aptos" w:hAnsi="Aptos"/>
          <w:color w:val="000000"/>
          <w:bdr w:val="none" w:sz="0" w:space="0" w:color="auto" w:frame="1"/>
        </w:rPr>
        <w:tab/>
      </w:r>
      <w:r>
        <w:rPr>
          <w:rFonts w:ascii="Aptos" w:hAnsi="Aptos"/>
          <w:color w:val="000000"/>
          <w:bdr w:val="none" w:sz="0" w:space="0" w:color="auto" w:frame="1"/>
        </w:rPr>
        <w:tab/>
      </w:r>
      <w:r>
        <w:rPr>
          <w:rFonts w:ascii="Aptos" w:hAnsi="Aptos"/>
          <w:color w:val="000000"/>
          <w:bdr w:val="none" w:sz="0" w:space="0" w:color="auto" w:frame="1"/>
        </w:rPr>
        <w:tab/>
      </w:r>
      <w:r>
        <w:rPr>
          <w:rFonts w:ascii="Aptos" w:hAnsi="Aptos"/>
          <w:color w:val="000000"/>
          <w:bdr w:val="none" w:sz="0" w:space="0" w:color="auto" w:frame="1"/>
        </w:rPr>
        <w:tab/>
      </w:r>
      <w:r>
        <w:rPr>
          <w:rFonts w:ascii="Aptos" w:hAnsi="Aptos"/>
          <w:color w:val="000000"/>
          <w:bdr w:val="none" w:sz="0" w:space="0" w:color="auto" w:frame="1"/>
        </w:rPr>
        <w:tab/>
      </w:r>
      <w:r>
        <w:rPr>
          <w:rFonts w:ascii="Aptos" w:hAnsi="Aptos"/>
          <w:color w:val="000000"/>
          <w:bdr w:val="none" w:sz="0" w:space="0" w:color="auto" w:frame="1"/>
        </w:rPr>
        <w:tab/>
      </w:r>
      <w:hyperlink r:id="rId5" w:history="1">
        <w:r w:rsidRPr="00632B77">
          <w:rPr>
            <w:rStyle w:val="Hyperlink"/>
            <w:rFonts w:ascii="Aptos" w:eastAsiaTheme="majorEastAsia" w:hAnsi="Aptos"/>
            <w:bdr w:val="none" w:sz="0" w:space="0" w:color="auto" w:frame="1"/>
          </w:rPr>
          <w:t>chopkins@mmc.edu</w:t>
        </w:r>
      </w:hyperlink>
      <w:r>
        <w:rPr>
          <w:rFonts w:ascii="Aptos" w:hAnsi="Aptos"/>
          <w:color w:val="000000"/>
          <w:bdr w:val="none" w:sz="0" w:space="0" w:color="auto" w:frame="1"/>
        </w:rPr>
        <w:t xml:space="preserve"> </w:t>
      </w:r>
    </w:p>
    <w:p w14:paraId="2D902B5A" w14:textId="77777777" w:rsidR="007D5CBD" w:rsidRDefault="007D5CBD"/>
    <w:p w14:paraId="6ED26AEC" w14:textId="77777777" w:rsidR="00C74F5C" w:rsidRDefault="00C74F5C"/>
    <w:sectPr w:rsidR="00C7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5C"/>
    <w:rsid w:val="007D45DC"/>
    <w:rsid w:val="007D5CBD"/>
    <w:rsid w:val="00C74F5C"/>
    <w:rsid w:val="00D100F5"/>
    <w:rsid w:val="00D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2DA8"/>
  <w15:chartTrackingRefBased/>
  <w15:docId w15:val="{00D542A1-B04A-46BD-9709-A630D77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5C"/>
  </w:style>
  <w:style w:type="paragraph" w:styleId="Heading1">
    <w:name w:val="heading 1"/>
    <w:basedOn w:val="Normal"/>
    <w:next w:val="Normal"/>
    <w:link w:val="Heading1Char"/>
    <w:uiPriority w:val="9"/>
    <w:qFormat/>
    <w:rsid w:val="00C74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F5C"/>
    <w:rPr>
      <w:color w:val="467886" w:themeColor="hyperlink"/>
      <w:u w:val="single"/>
    </w:rPr>
  </w:style>
  <w:style w:type="paragraph" w:customStyle="1" w:styleId="xelementtoproof">
    <w:name w:val="x_elementtoproof"/>
    <w:basedOn w:val="Normal"/>
    <w:rsid w:val="00C7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pkins@mmc.edu" TargetMode="External"/><Relationship Id="rId4" Type="http://schemas.openxmlformats.org/officeDocument/2006/relationships/hyperlink" Target="mailto:smiller@m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Clinton</dc:creator>
  <cp:keywords/>
  <dc:description/>
  <cp:lastModifiedBy>Hopkins, Clinton</cp:lastModifiedBy>
  <cp:revision>1</cp:revision>
  <dcterms:created xsi:type="dcterms:W3CDTF">2024-05-09T14:24:00Z</dcterms:created>
  <dcterms:modified xsi:type="dcterms:W3CDTF">2024-05-09T14:28:00Z</dcterms:modified>
</cp:coreProperties>
</file>